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9C" w:rsidRDefault="003E172B" w:rsidP="00DF17EB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</w:t>
      </w:r>
      <w:r w:rsidR="00DD0F9C">
        <w:rPr>
          <w:rStyle w:val="c0"/>
          <w:b/>
          <w:bCs/>
          <w:color w:val="000000"/>
          <w:sz w:val="28"/>
          <w:szCs w:val="28"/>
        </w:rPr>
        <w:t xml:space="preserve"> для родителей</w:t>
      </w:r>
    </w:p>
    <w:p w:rsidR="003E172B" w:rsidRDefault="003E172B" w:rsidP="00DF17EB">
      <w:pPr>
        <w:pStyle w:val="c5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«Игры  для формирования речи детей  старшего дошкольного возраста в семье».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E22E0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расширение знаний и навыков</w:t>
      </w:r>
      <w:r w:rsidR="003E172B">
        <w:rPr>
          <w:rStyle w:val="c1"/>
          <w:color w:val="000000"/>
          <w:sz w:val="28"/>
          <w:szCs w:val="28"/>
        </w:rPr>
        <w:t xml:space="preserve"> родителей в вопросах игрового общения с детьми.</w:t>
      </w:r>
    </w:p>
    <w:p w:rsidR="009A4812" w:rsidRPr="001E22E0" w:rsidRDefault="003E172B" w:rsidP="00DF17EB">
      <w:pPr>
        <w:pStyle w:val="c2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1E22E0">
        <w:rPr>
          <w:rStyle w:val="c1"/>
          <w:b/>
          <w:color w:val="000000"/>
          <w:sz w:val="28"/>
          <w:szCs w:val="28"/>
        </w:rPr>
        <w:t xml:space="preserve">Задачи: </w:t>
      </w:r>
    </w:p>
    <w:p w:rsidR="009A4812" w:rsidRPr="009A4812" w:rsidRDefault="003E172B" w:rsidP="00DF17EB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познакомить родителей с разнообразием предметов, которые можно использовать для игр с ребенком; </w:t>
      </w:r>
    </w:p>
    <w:p w:rsidR="003E172B" w:rsidRPr="00F41D46" w:rsidRDefault="003E172B" w:rsidP="00DF17EB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расширять степень включенности родителей в реализацию индивидуальной работы с детьми.</w:t>
      </w:r>
    </w:p>
    <w:p w:rsidR="00F41D46" w:rsidRDefault="00F41D46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1E22E0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Своевременное и полноценное формирование речи в дошкольном детстве —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различных формах его деятельности. К сожалению, многие речевые недостатки выявляются уже в школе, тормозя процесс обучения. Развивать  речевые навыки </w:t>
      </w:r>
      <w:r w:rsidR="009A4812"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обходимо и выполнять это лучше в  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</w:t>
      </w:r>
      <w:r w:rsidRPr="00DF17EB">
        <w:rPr>
          <w:rStyle w:val="c1"/>
          <w:color w:val="000000"/>
          <w:sz w:val="28"/>
          <w:szCs w:val="28"/>
        </w:rPr>
        <w:t xml:space="preserve">щую задачу. Решение этой задачи является для каждого ребенка важным условием личного успеха в игре. </w:t>
      </w:r>
    </w:p>
    <w:p w:rsidR="001E22E0" w:rsidRPr="00DF17EB" w:rsidRDefault="001E22E0" w:rsidP="00DF17EB">
      <w:pPr>
        <w:spacing w:after="0" w:line="360" w:lineRule="auto"/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DF1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Чем же можно увлечь ребенка, не прибегая </w:t>
      </w:r>
      <w:r w:rsidRPr="00DF17EB">
        <w:rPr>
          <w:rFonts w:ascii="Times New Roman" w:hAnsi="Times New Roman" w:cs="Times New Roman"/>
          <w:sz w:val="28"/>
          <w:szCs w:val="28"/>
        </w:rPr>
        <w:t>к помощи телевизора и других современных электрических сиделок.</w:t>
      </w:r>
      <w:r w:rsidRPr="00DF1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Каждой маме приходится какое-то время проводить на кухне. </w:t>
      </w:r>
      <w:r w:rsidRPr="00DF17EB">
        <w:rPr>
          <w:rFonts w:ascii="Times New Roman" w:hAnsi="Times New Roman" w:cs="Times New Roman"/>
          <w:sz w:val="28"/>
          <w:szCs w:val="28"/>
        </w:rPr>
        <w:t xml:space="preserve">Время на кухне может стать уникальной возможностью провести несколько драгоценных часов с детьми. </w:t>
      </w:r>
      <w:r w:rsidRPr="00DF1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7EB">
        <w:rPr>
          <w:rFonts w:ascii="Times New Roman" w:hAnsi="Times New Roman" w:cs="Times New Roman"/>
          <w:sz w:val="28"/>
          <w:szCs w:val="28"/>
        </w:rPr>
        <w:t>Вы обнаружите, как легко и увлекательно занимать ребенка, пока вы собираете на стол.</w:t>
      </w:r>
      <w:r w:rsidR="00DF17EB" w:rsidRPr="00DF17EB">
        <w:rPr>
          <w:rFonts w:ascii="Times New Roman" w:hAnsi="Times New Roman" w:cs="Times New Roman"/>
          <w:sz w:val="28"/>
          <w:szCs w:val="28"/>
        </w:rPr>
        <w:t xml:space="preserve">  Они не потребуют от вас много энергии и большой активности, но принесут огромную помощь ребенку. </w:t>
      </w:r>
    </w:p>
    <w:p w:rsidR="001E22E0" w:rsidRPr="00DF17EB" w:rsidRDefault="001E22E0" w:rsidP="00DF17EB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F17EB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Существует множество интересных игр.</w:t>
      </w:r>
      <w:r w:rsidRPr="00DF17EB">
        <w:rPr>
          <w:rFonts w:ascii="Times New Roman" w:hAnsi="Times New Roman" w:cs="Times New Roman"/>
          <w:sz w:val="28"/>
          <w:szCs w:val="28"/>
        </w:rPr>
        <w:t xml:space="preserve"> Эти игры могут использовать родители в повседневной жизни.</w:t>
      </w:r>
    </w:p>
    <w:p w:rsidR="00FC30F4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F17EB">
        <w:rPr>
          <w:rStyle w:val="c1"/>
          <w:color w:val="000000"/>
          <w:sz w:val="28"/>
          <w:szCs w:val="28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3E172B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F17EB">
        <w:rPr>
          <w:rStyle w:val="c1"/>
          <w:color w:val="000000"/>
          <w:sz w:val="28"/>
          <w:szCs w:val="28"/>
        </w:rPr>
        <w:t> Разумеется, не стоит ни к чему принуждать ребенка. Все должно происходить по обоюдному согласию и в форме игры.</w:t>
      </w:r>
    </w:p>
    <w:p w:rsidR="00A603C2" w:rsidRPr="001E22E0" w:rsidRDefault="00A603C2" w:rsidP="00DF17EB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172B" w:rsidRDefault="003E172B" w:rsidP="00DF17EB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Игры на развитие речи</w:t>
      </w:r>
    </w:p>
    <w:p w:rsidR="00A603C2" w:rsidRDefault="00A603C2" w:rsidP="00DF17EB">
      <w:pPr>
        <w:pStyle w:val="c5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A603C2" w:rsidRDefault="003E172B" w:rsidP="00DF17EB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Время, проведенное на кухне, можно использовать для игр на развитие речи. Смотрим, что у нас есть – стул, стол, шкаф. Обобщаем, что это мебель. Такие же игры с фруктами, овощами. Говорим, для чего нужны предметы: стул, чтобы на нем сидеть и т.д. Называя какие-либо продукты, описывайте их: это лимон, он желтый, круглый, кислый. Перечислите все продукты, которые начинаются на </w:t>
      </w:r>
      <w:r w:rsidR="009A4812">
        <w:rPr>
          <w:rStyle w:val="c1"/>
          <w:color w:val="000000"/>
          <w:sz w:val="28"/>
          <w:szCs w:val="28"/>
        </w:rPr>
        <w:t>звук</w:t>
      </w:r>
      <w:r>
        <w:rPr>
          <w:rStyle w:val="c1"/>
          <w:color w:val="000000"/>
          <w:sz w:val="28"/>
          <w:szCs w:val="28"/>
        </w:rPr>
        <w:t xml:space="preserve"> «Л». Говорим о том, где растут овощи, фрукты. Перечисляем, что кла</w:t>
      </w:r>
      <w:r w:rsidR="009A4812">
        <w:rPr>
          <w:rStyle w:val="c1"/>
          <w:color w:val="000000"/>
          <w:sz w:val="28"/>
          <w:szCs w:val="28"/>
        </w:rPr>
        <w:t>дут в борщ, компот. Расскажите ребенку</w:t>
      </w:r>
      <w:r>
        <w:rPr>
          <w:rStyle w:val="c1"/>
          <w:color w:val="000000"/>
          <w:sz w:val="28"/>
          <w:szCs w:val="28"/>
        </w:rPr>
        <w:t>, как делают хлеб (колоски пшеницы – мука – тесто – хлеб). Какие молочные продукты делают из молока. Придумывайте рифмы к разным продуктам. Загадывайте загадки про продукты. Играйте в описания: оно круглое, красное, сочное, растет на дереве, начинается на букву «Я».</w:t>
      </w:r>
    </w:p>
    <w:p w:rsidR="00DF17EB" w:rsidRPr="00DF17EB" w:rsidRDefault="00DF17E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 «Что не правильно».</w:t>
      </w:r>
    </w:p>
    <w:p w:rsidR="009A4812" w:rsidRPr="009A4812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A4812">
        <w:rPr>
          <w:rStyle w:val="c0"/>
          <w:bCs/>
          <w:color w:val="000000"/>
          <w:sz w:val="28"/>
          <w:szCs w:val="28"/>
        </w:rPr>
        <w:t>Взрослый предлагает ребенку найти ошибку: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корова жужжит, собака лает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лягушка блеет, кот мяукает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комар лает, медведь пищит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лошадь гогочет, </w:t>
      </w:r>
      <w:proofErr w:type="gramStart"/>
      <w:r>
        <w:rPr>
          <w:rStyle w:val="c1"/>
          <w:color w:val="000000"/>
          <w:sz w:val="28"/>
          <w:szCs w:val="28"/>
        </w:rPr>
        <w:t>осел</w:t>
      </w:r>
      <w:proofErr w:type="gramEnd"/>
      <w:r>
        <w:rPr>
          <w:rStyle w:val="c1"/>
          <w:color w:val="000000"/>
          <w:sz w:val="28"/>
          <w:szCs w:val="28"/>
        </w:rPr>
        <w:t xml:space="preserve"> блеет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«Семейки»</w:t>
      </w:r>
    </w:p>
    <w:p w:rsidR="009A4812" w:rsidRPr="009A4812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A4812">
        <w:rPr>
          <w:rStyle w:val="c0"/>
          <w:bCs/>
          <w:color w:val="000000"/>
          <w:sz w:val="28"/>
          <w:szCs w:val="28"/>
        </w:rPr>
        <w:t>Взрослый предлагает ребенку найти детеныша животных.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Бык, корова - </w:t>
      </w:r>
      <w:r w:rsidR="003E172B">
        <w:rPr>
          <w:rStyle w:val="c1"/>
          <w:color w:val="000000"/>
          <w:sz w:val="28"/>
          <w:szCs w:val="28"/>
        </w:rPr>
        <w:t>теленок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Кот, кошка - </w:t>
      </w:r>
      <w:r w:rsidR="003E172B">
        <w:rPr>
          <w:rStyle w:val="c1"/>
          <w:color w:val="000000"/>
          <w:sz w:val="28"/>
          <w:szCs w:val="28"/>
        </w:rPr>
        <w:t>котенок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Пес, собака - </w:t>
      </w:r>
      <w:r w:rsidR="003E172B">
        <w:rPr>
          <w:rStyle w:val="c1"/>
          <w:color w:val="000000"/>
          <w:sz w:val="28"/>
          <w:szCs w:val="28"/>
        </w:rPr>
        <w:t>щенок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Папа, мама - </w:t>
      </w:r>
      <w:r w:rsidR="003E172B">
        <w:rPr>
          <w:rStyle w:val="c1"/>
          <w:color w:val="000000"/>
          <w:sz w:val="28"/>
          <w:szCs w:val="28"/>
        </w:rPr>
        <w:t>ребенок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Еж, ежиха - </w:t>
      </w:r>
      <w:r w:rsidR="003E172B">
        <w:rPr>
          <w:rStyle w:val="c1"/>
          <w:color w:val="000000"/>
          <w:sz w:val="28"/>
          <w:szCs w:val="28"/>
        </w:rPr>
        <w:t>ежонок</w:t>
      </w:r>
    </w:p>
    <w:p w:rsidR="00A603C2" w:rsidRPr="00DF17EB" w:rsidRDefault="009A4812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Заяц, зайчиха - </w:t>
      </w:r>
      <w:r w:rsidR="003E172B">
        <w:rPr>
          <w:rStyle w:val="c1"/>
          <w:color w:val="000000"/>
          <w:sz w:val="28"/>
          <w:szCs w:val="28"/>
        </w:rPr>
        <w:t>зайчонок</w:t>
      </w:r>
    </w:p>
    <w:p w:rsidR="003E172B" w:rsidRDefault="009A481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3E172B">
        <w:rPr>
          <w:rStyle w:val="c0"/>
          <w:b/>
          <w:bCs/>
          <w:color w:val="000000"/>
          <w:sz w:val="28"/>
          <w:szCs w:val="28"/>
        </w:rPr>
        <w:t>«Ищем слова».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Какие слова можно </w:t>
      </w:r>
      <w:r w:rsidR="009A4812">
        <w:rPr>
          <w:rStyle w:val="c1"/>
          <w:color w:val="000000"/>
          <w:sz w:val="28"/>
          <w:szCs w:val="28"/>
        </w:rPr>
        <w:t>найти в слове холодильник, борщ и др.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«Опиши предмет».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берет любой предмет и подбирает как можно больше слов, подходящих к этому предмету. Например: яблоко (какое) красное, кислое, круглое, твердое и т. д.</w:t>
      </w:r>
    </w:p>
    <w:p w:rsidR="00A603C2" w:rsidRDefault="00A603C2" w:rsidP="00DF17EB">
      <w:pPr>
        <w:pStyle w:val="c5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3E172B" w:rsidRDefault="003E172B" w:rsidP="00DF17EB">
      <w:pPr>
        <w:pStyle w:val="c5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Игры с целью развития грамматического строя речи</w:t>
      </w:r>
    </w:p>
    <w:p w:rsidR="00A603C2" w:rsidRDefault="00A603C2" w:rsidP="00DF17EB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«Приготовим сок».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«Из яблок сок (какой) - яблочный; из груш… (грушевый); из вишни… (вишневый)».</w:t>
      </w:r>
      <w:proofErr w:type="gramEnd"/>
      <w:r>
        <w:rPr>
          <w:rStyle w:val="c1"/>
          <w:color w:val="000000"/>
          <w:sz w:val="28"/>
          <w:szCs w:val="28"/>
        </w:rPr>
        <w:t xml:space="preserve"> А потом наоборот: апельсиновый сок из чего?».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«Один - много».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«Яблоко – много чего? (яблок); Помидор – много чего? (помидоров) » и т. д.</w:t>
      </w:r>
      <w:proofErr w:type="gramEnd"/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«Чей, чья, чьё».</w:t>
      </w:r>
      <w:proofErr w:type="gramEnd"/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Образование притяжательных прилагательных. «Уши собаки - (чьи уши) собачьи уши; хвост кошки – кошачий».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«Упрямые слова».</w:t>
      </w:r>
    </w:p>
    <w:p w:rsidR="00DF17EB" w:rsidRDefault="003E172B" w:rsidP="00DF17EB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>
        <w:rPr>
          <w:rStyle w:val="c1"/>
          <w:color w:val="000000"/>
          <w:sz w:val="28"/>
          <w:szCs w:val="28"/>
        </w:rPr>
        <w:t xml:space="preserve"> «Я надеваю пальто. Я 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гуляю в пальто. Сегодня тепло, и все надели пальто».</w:t>
      </w:r>
    </w:p>
    <w:p w:rsidR="00DF17EB" w:rsidRDefault="00DF17EB" w:rsidP="00DF17EB">
      <w:pPr>
        <w:pStyle w:val="c5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DF17EB" w:rsidRDefault="00DF17EB" w:rsidP="00DF17EB">
      <w:pPr>
        <w:pStyle w:val="c5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DF17EB" w:rsidRDefault="00DF17EB" w:rsidP="00DF17EB">
      <w:pPr>
        <w:pStyle w:val="c5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DF17EB" w:rsidRDefault="00DF17EB" w:rsidP="00DF17EB">
      <w:pPr>
        <w:pStyle w:val="c5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3E172B" w:rsidRDefault="003E172B" w:rsidP="00DF17EB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Игры на развитие фонематического сл</w:t>
      </w:r>
      <w:r w:rsidR="00DF17EB">
        <w:rPr>
          <w:rStyle w:val="c0"/>
          <w:b/>
          <w:bCs/>
          <w:color w:val="000000"/>
          <w:sz w:val="28"/>
          <w:szCs w:val="28"/>
        </w:rPr>
        <w:t>уха</w:t>
      </w:r>
    </w:p>
    <w:p w:rsidR="00A603C2" w:rsidRDefault="00A603C2" w:rsidP="00DF17EB">
      <w:pPr>
        <w:pStyle w:val="c2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«Повтори правильно».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Дом – том; дол – тол; долг – толк; дачка – тачка; плоды – плоты; коза – коса; мышка - мишка.</w:t>
      </w:r>
      <w:proofErr w:type="gramEnd"/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«Придумай слово».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придумать слово на заданный звук. Например: на звук</w:t>
      </w:r>
      <w:proofErr w:type="gramStart"/>
      <w:r>
        <w:rPr>
          <w:rStyle w:val="c1"/>
          <w:color w:val="000000"/>
          <w:sz w:val="28"/>
          <w:szCs w:val="28"/>
        </w:rPr>
        <w:t xml:space="preserve"> Ж</w:t>
      </w:r>
      <w:proofErr w:type="gramEnd"/>
      <w:r w:rsidR="009A4812">
        <w:rPr>
          <w:rStyle w:val="c1"/>
          <w:color w:val="000000"/>
          <w:sz w:val="28"/>
          <w:szCs w:val="28"/>
        </w:rPr>
        <w:t>: жук, жилет, джинсы, желудь</w:t>
      </w:r>
      <w:r>
        <w:rPr>
          <w:rStyle w:val="c1"/>
          <w:color w:val="000000"/>
          <w:sz w:val="28"/>
          <w:szCs w:val="28"/>
        </w:rPr>
        <w:t>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«Хлопаем в ладоши».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хлопнуть в ладоши тогда, когда услышит звук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в ряду других гласных: а, о, е, э, а, и, я, а, </w:t>
      </w:r>
      <w:proofErr w:type="spellStart"/>
      <w:r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>, у, э, о, а и.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«Отгадай слово».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пассажиров (автобус). Данная игра способствует расширению словарного запаса ребенка, усвоению прилагательных, развивает слуховое восприятие.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«Рифма».</w:t>
      </w:r>
    </w:p>
    <w:p w:rsidR="00A603C2" w:rsidRPr="00DF17EB" w:rsidRDefault="003E172B" w:rsidP="00DF17E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- рост».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«Удивительная история»</w:t>
      </w:r>
    </w:p>
    <w:p w:rsidR="003E172B" w:rsidRDefault="003E172B" w:rsidP="00DF17EB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 Конечно, дорогие наши мамы и папы, это лишь малая часть тех игр, которые вы можете предложить </w:t>
      </w:r>
      <w:r w:rsidR="00F41D46">
        <w:rPr>
          <w:rStyle w:val="c1"/>
          <w:color w:val="000000"/>
          <w:sz w:val="28"/>
          <w:szCs w:val="28"/>
        </w:rPr>
        <w:t>ребенку</w:t>
      </w:r>
      <w:r>
        <w:rPr>
          <w:rStyle w:val="c1"/>
          <w:color w:val="000000"/>
          <w:sz w:val="28"/>
          <w:szCs w:val="28"/>
        </w:rPr>
        <w:t xml:space="preserve"> по дороге </w:t>
      </w:r>
      <w:r>
        <w:rPr>
          <w:rStyle w:val="c1"/>
          <w:color w:val="000000"/>
          <w:sz w:val="28"/>
          <w:szCs w:val="28"/>
        </w:rPr>
        <w:lastRenderedPageBreak/>
        <w:t xml:space="preserve">в детский сад и домой. Но нам очень хотелось, чтобы они вам помогли стать ближе с вашим </w:t>
      </w:r>
      <w:r w:rsidR="00F41D46">
        <w:rPr>
          <w:rStyle w:val="c1"/>
          <w:color w:val="000000"/>
          <w:sz w:val="28"/>
          <w:szCs w:val="28"/>
        </w:rPr>
        <w:t>ребенком</w:t>
      </w:r>
      <w:r>
        <w:rPr>
          <w:rStyle w:val="c1"/>
          <w:color w:val="000000"/>
          <w:sz w:val="28"/>
          <w:szCs w:val="28"/>
        </w:rPr>
        <w:t xml:space="preserve"> и дали возможность получать удовольствие от общения с ним. Помните, каждый ребенок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:rsidR="00A603C2" w:rsidRDefault="00A603C2" w:rsidP="00DF17EB">
      <w:pPr>
        <w:pStyle w:val="c2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3E172B" w:rsidRDefault="003E172B" w:rsidP="00DF17EB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Проводите время с пользой, не теряя из виду своих чад, а также развивайте их психические функции и речь в свободной домашней обстановке.</w:t>
      </w:r>
    </w:p>
    <w:p w:rsidR="00DD0F9C" w:rsidRPr="00DF17EB" w:rsidRDefault="00DD0F9C" w:rsidP="00495B1C">
      <w:pPr>
        <w:spacing w:after="0" w:line="240" w:lineRule="auto"/>
        <w:jc w:val="center"/>
      </w:pPr>
    </w:p>
    <w:p w:rsidR="00637CDE" w:rsidRPr="00E01F12" w:rsidRDefault="00637CDE" w:rsidP="0049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1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F6D6A" w:rsidRDefault="00637CDE" w:rsidP="0049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12">
        <w:rPr>
          <w:rFonts w:ascii="Times New Roman" w:hAnsi="Times New Roman" w:cs="Times New Roman"/>
          <w:b/>
          <w:sz w:val="28"/>
          <w:szCs w:val="28"/>
        </w:rPr>
        <w:t>«Зачем нужно развивать мелкую моторику»</w:t>
      </w:r>
    </w:p>
    <w:p w:rsidR="00495B1C" w:rsidRPr="00E01F12" w:rsidRDefault="00495B1C" w:rsidP="0049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DA" w:rsidRPr="00BF6D6A" w:rsidRDefault="00EC4DDA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4DDA" w:rsidRPr="00BF6D6A" w:rsidRDefault="00EC4DD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-        познакомить родителей с понятием «мелкая моторика»,</w:t>
      </w:r>
    </w:p>
    <w:p w:rsidR="00EC4DDA" w:rsidRPr="00BF6D6A" w:rsidRDefault="00EC4DD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-        показать влияние мелкой моторики на речевое и умственное развитие ребенка,</w:t>
      </w:r>
    </w:p>
    <w:p w:rsidR="00EC4DDA" w:rsidRPr="00BF6D6A" w:rsidRDefault="00EC4DD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-        дать рекомендации по развитию мелкой моторики у дошкольников</w:t>
      </w:r>
    </w:p>
    <w:p w:rsidR="00EC4DDA" w:rsidRPr="00BF6D6A" w:rsidRDefault="00EC4DD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-        познакомить с содержанием игр и упражнений</w:t>
      </w:r>
    </w:p>
    <w:p w:rsidR="00AA76E3" w:rsidRPr="00BF6D6A" w:rsidRDefault="00AA76E3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A" w:rsidRPr="00BF6D6A" w:rsidRDefault="00D07CD9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 xml:space="preserve"> Мы часто слышим выражение</w:t>
      </w:r>
      <w:r w:rsidRPr="00BF6D6A">
        <w:rPr>
          <w:rFonts w:ascii="Times New Roman" w:hAnsi="Times New Roman" w:cs="Times New Roman"/>
          <w:b/>
          <w:sz w:val="28"/>
          <w:szCs w:val="28"/>
        </w:rPr>
        <w:t> «мелкая моторика</w:t>
      </w:r>
      <w:r w:rsidRPr="00BF6D6A">
        <w:rPr>
          <w:rFonts w:ascii="Times New Roman" w:hAnsi="Times New Roman" w:cs="Times New Roman"/>
          <w:sz w:val="28"/>
          <w:szCs w:val="28"/>
        </w:rPr>
        <w:t>». Что же такое мелкая моторика</w:t>
      </w:r>
      <w:r w:rsidR="00EC4DDA" w:rsidRPr="00BF6D6A">
        <w:rPr>
          <w:rFonts w:ascii="Times New Roman" w:hAnsi="Times New Roman" w:cs="Times New Roman"/>
          <w:sz w:val="28"/>
          <w:szCs w:val="28"/>
        </w:rPr>
        <w:t xml:space="preserve"> и почему же так важно развивать мелкую моторику рук ребенка</w:t>
      </w:r>
      <w:r w:rsidRPr="00BF6D6A">
        <w:rPr>
          <w:rFonts w:ascii="Times New Roman" w:hAnsi="Times New Roman" w:cs="Times New Roman"/>
          <w:sz w:val="28"/>
          <w:szCs w:val="28"/>
        </w:rPr>
        <w:t>?</w:t>
      </w:r>
    </w:p>
    <w:p w:rsidR="00637CDE" w:rsidRPr="00BF6D6A" w:rsidRDefault="00D07CD9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Это сложнейший механизм скоординированных действий нервной, костной, мышечной и зрительной систем.</w:t>
      </w:r>
      <w:r w:rsidR="00EC4DDA" w:rsidRPr="00BF6D6A">
        <w:rPr>
          <w:rFonts w:ascii="Times New Roman" w:hAnsi="Times New Roman" w:cs="Times New Roman"/>
          <w:sz w:val="28"/>
          <w:szCs w:val="28"/>
        </w:rPr>
        <w:t xml:space="preserve"> </w:t>
      </w:r>
      <w:r w:rsidRPr="00BF6D6A">
        <w:rPr>
          <w:rFonts w:ascii="Times New Roman" w:hAnsi="Times New Roman" w:cs="Times New Roman"/>
          <w:sz w:val="28"/>
          <w:szCs w:val="28"/>
        </w:rPr>
        <w:t>Ведь только при взаимодействии всех этих систем получится совершить нужное действие или систему действий.</w:t>
      </w:r>
    </w:p>
    <w:p w:rsidR="00EC4DDA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 xml:space="preserve">Ученые - </w:t>
      </w:r>
      <w:proofErr w:type="spellStart"/>
      <w:r w:rsidRPr="00BF6D6A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Pr="00BF6D6A">
        <w:rPr>
          <w:rFonts w:ascii="Times New Roman" w:hAnsi="Times New Roman" w:cs="Times New Roman"/>
          <w:sz w:val="28"/>
          <w:szCs w:val="28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BF6D6A">
        <w:rPr>
          <w:rFonts w:ascii="Times New Roman" w:hAnsi="Times New Roman" w:cs="Times New Roman"/>
          <w:sz w:val="28"/>
          <w:szCs w:val="28"/>
        </w:rPr>
        <w:softHyphen/>
        <w:t xml:space="preserve">но те его отделы, которые отвечают за речь. Иначе говоря, чем лучше развиты пальчики </w:t>
      </w:r>
      <w:r w:rsidR="00D07CD9" w:rsidRPr="00BF6D6A">
        <w:rPr>
          <w:rFonts w:ascii="Times New Roman" w:hAnsi="Times New Roman" w:cs="Times New Roman"/>
          <w:sz w:val="28"/>
          <w:szCs w:val="28"/>
        </w:rPr>
        <w:t>ребенка</w:t>
      </w:r>
      <w:r w:rsidRPr="00BF6D6A">
        <w:rPr>
          <w:rFonts w:ascii="Times New Roman" w:hAnsi="Times New Roman" w:cs="Times New Roman"/>
          <w:sz w:val="28"/>
          <w:szCs w:val="28"/>
        </w:rPr>
        <w:t>, тем проще ему будет осваивать речь.</w:t>
      </w:r>
      <w:r w:rsidR="00EC4DDA" w:rsidRPr="00BF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DA" w:rsidRPr="00BF6D6A" w:rsidRDefault="00EC4DD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>Мелкая моторика рук</w:t>
      </w:r>
      <w:r w:rsidRPr="00BF6D6A">
        <w:rPr>
          <w:rFonts w:ascii="Times New Roman" w:hAnsi="Times New Roman" w:cs="Times New Roman"/>
          <w:sz w:val="28"/>
          <w:szCs w:val="28"/>
        </w:rPr>
        <w:t xml:space="preserve"> - это разнообразные движения пальчиками и ладонями. </w:t>
      </w:r>
    </w:p>
    <w:p w:rsidR="00637CDE" w:rsidRPr="00BF6D6A" w:rsidRDefault="00EC4DD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lastRenderedPageBreak/>
        <w:t>Крупная моторика</w:t>
      </w:r>
      <w:r w:rsidRPr="00BF6D6A">
        <w:rPr>
          <w:rFonts w:ascii="Times New Roman" w:hAnsi="Times New Roman" w:cs="Times New Roman"/>
          <w:sz w:val="28"/>
          <w:szCs w:val="28"/>
        </w:rPr>
        <w:t xml:space="preserve"> - движения всей рукой и всем телом.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 xml:space="preserve">Поэтому очень важно уже с самого раннего возраста развивать у ребёнка мелкую моторику. Но просто делать упражнения </w:t>
      </w:r>
      <w:r w:rsidR="00D07CD9" w:rsidRPr="00BF6D6A">
        <w:rPr>
          <w:rFonts w:ascii="Times New Roman" w:hAnsi="Times New Roman" w:cs="Times New Roman"/>
          <w:sz w:val="28"/>
          <w:szCs w:val="28"/>
        </w:rPr>
        <w:t>ребенку</w:t>
      </w:r>
      <w:r w:rsidRPr="00BF6D6A">
        <w:rPr>
          <w:rFonts w:ascii="Times New Roman" w:hAnsi="Times New Roman" w:cs="Times New Roman"/>
          <w:sz w:val="28"/>
          <w:szCs w:val="28"/>
        </w:rPr>
        <w:t xml:space="preserve"> будет скучно - надо обра</w:t>
      </w:r>
      <w:r w:rsidRPr="00BF6D6A">
        <w:rPr>
          <w:rFonts w:ascii="Times New Roman" w:hAnsi="Times New Roman" w:cs="Times New Roman"/>
          <w:sz w:val="28"/>
          <w:szCs w:val="28"/>
        </w:rPr>
        <w:softHyphen/>
        <w:t>тить их в интересные и полезные игры.</w:t>
      </w:r>
    </w:p>
    <w:p w:rsidR="00D07CD9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 так</w:t>
      </w:r>
      <w:r w:rsidRPr="00BF6D6A">
        <w:rPr>
          <w:rFonts w:ascii="Times New Roman" w:hAnsi="Times New Roman" w:cs="Times New Roman"/>
          <w:sz w:val="28"/>
          <w:szCs w:val="28"/>
        </w:rPr>
        <w:softHyphen/>
        <w:t xml:space="preserve">же словарный запас вашего </w:t>
      </w:r>
      <w:r w:rsidR="00D07CD9" w:rsidRPr="00BF6D6A">
        <w:rPr>
          <w:rFonts w:ascii="Times New Roman" w:hAnsi="Times New Roman" w:cs="Times New Roman"/>
          <w:sz w:val="28"/>
          <w:szCs w:val="28"/>
        </w:rPr>
        <w:t>ребенка</w:t>
      </w:r>
      <w:r w:rsidRPr="00BF6D6A">
        <w:rPr>
          <w:rFonts w:ascii="Times New Roman" w:hAnsi="Times New Roman" w:cs="Times New Roman"/>
          <w:sz w:val="28"/>
          <w:szCs w:val="28"/>
        </w:rPr>
        <w:t>.</w:t>
      </w:r>
      <w:r w:rsidR="00D07CD9" w:rsidRPr="00BF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D9" w:rsidRPr="00BF6D6A" w:rsidRDefault="00D07CD9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Уровень развития мелкой моторики — один из показателей интеллектуальной готовности к школьному обучению. Обычно ребенок, имеющий высокий уровень развития мелкой моторики, умеет логически рассуждать, у него достаточно развиты память и внимание, связная речь. Следствие слабого развития мелкой моторики руки — общая неготовность большинства современных детей к письму или проблемы с речевым развитием.</w:t>
      </w:r>
    </w:p>
    <w:p w:rsidR="00637CDE" w:rsidRPr="00BF6D6A" w:rsidRDefault="00D07CD9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Однако даже если речь ребенка в норме — это вовсе не значит, что ребенок хорошо управляется со своими руками. К сожалению, о проблемах с координацией движений и тонкой моторики большинство родителей узнают только перед школой. Это оборачивается форсированной нагрузкой на ребенка: кроме усвоения новой информации, приходиться еще учиться удерживать в непослушных пальцах карандаш. Что же делать, если обнаружилось недостаточно хорошее развитие тонкой моторики?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6E4B1C" w:rsidRPr="00BF6D6A" w:rsidRDefault="00350A7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1.  Н</w:t>
      </w:r>
      <w:r w:rsidR="00637CDE" w:rsidRPr="00BF6D6A">
        <w:rPr>
          <w:rFonts w:ascii="Times New Roman" w:hAnsi="Times New Roman" w:cs="Times New Roman"/>
          <w:sz w:val="28"/>
          <w:szCs w:val="28"/>
        </w:rPr>
        <w:t xml:space="preserve">адо набраться терпения и постепенно, шаг за шагом, исправлять этот недостаток. </w:t>
      </w:r>
    </w:p>
    <w:p w:rsidR="00637CDE" w:rsidRPr="00BF6D6A" w:rsidRDefault="00350A7A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2.</w:t>
      </w:r>
      <w:r w:rsidR="006E4B1C" w:rsidRPr="00BF6D6A">
        <w:rPr>
          <w:rFonts w:ascii="Times New Roman" w:hAnsi="Times New Roman" w:cs="Times New Roman"/>
          <w:sz w:val="28"/>
          <w:szCs w:val="28"/>
        </w:rPr>
        <w:t xml:space="preserve">  З</w:t>
      </w:r>
      <w:r w:rsidR="00637CDE" w:rsidRPr="00BF6D6A">
        <w:rPr>
          <w:rFonts w:ascii="Times New Roman" w:hAnsi="Times New Roman" w:cs="Times New Roman"/>
          <w:sz w:val="28"/>
          <w:szCs w:val="28"/>
        </w:rPr>
        <w:t>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Разминать пальцами тесто, глину, пластилин, лепить что-нибудь.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Нанизывать бусинки, пуговки на нитки.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Завязывать узлы на толстой и тонкой верёвках, шнурках.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Заводить будильник, игрушки ключиком.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Штриховать, рисовать, раскрашивать карандашом, мелками, красками.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Резать ножницами (желательно небольшого размера).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Конструировать из бумаги («оригами»), шить, вышивать, вязать.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Рисовать узоры по клеточкам в тетради.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Заниматься на домашних снарядах, где требуется захват пальцами (кольца, перекладина).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Хлопать в ладоши тихо, громко, в разном темпе.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Катать по очереди каждым пальцем мелкие бусинки, камешки, шарики.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Делать пальчиковую гимнастику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AA76E3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lastRenderedPageBreak/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BF6D6A">
        <w:rPr>
          <w:rFonts w:ascii="Times New Roman" w:hAnsi="Times New Roman" w:cs="Times New Roman"/>
          <w:sz w:val="28"/>
          <w:szCs w:val="28"/>
        </w:rPr>
        <w:t>равиоли</w:t>
      </w:r>
      <w:proofErr w:type="spellEnd"/>
      <w:r w:rsidRPr="00BF6D6A">
        <w:rPr>
          <w:rFonts w:ascii="Times New Roman" w:hAnsi="Times New Roman" w:cs="Times New Roman"/>
          <w:sz w:val="28"/>
          <w:szCs w:val="28"/>
        </w:rPr>
        <w:t xml:space="preserve">, пусть и ребенок вместе с вами лепит их, польза будет безусловная. 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AA76E3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Хорошо, если ребенок учится сам завязывать шнурки на ботинках, плести косички из волос (это, конечно, больше подходит девочкам), застегивать и расстегивать пуговицы, даже самые тугие. Все это заставляет пальчики ловко действовать и очень пригодится в дальнейшем.</w:t>
      </w:r>
      <w:r w:rsidR="00CC652F" w:rsidRPr="00BF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DE" w:rsidRPr="00BF6D6A" w:rsidRDefault="00CC652F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 xml:space="preserve">Существует множество интересных игр и упражнений для развития моторики руки. Эти игры могут использовать родители в повседневной жизни. </w:t>
      </w:r>
      <w:r w:rsidR="00637CDE" w:rsidRPr="00BF6D6A">
        <w:rPr>
          <w:rFonts w:ascii="Times New Roman" w:hAnsi="Times New Roman" w:cs="Times New Roman"/>
          <w:sz w:val="28"/>
          <w:szCs w:val="28"/>
        </w:rPr>
        <w:t>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BF6D6A">
        <w:rPr>
          <w:rFonts w:ascii="Times New Roman" w:hAnsi="Times New Roman" w:cs="Times New Roman"/>
          <w:sz w:val="28"/>
          <w:szCs w:val="28"/>
        </w:rPr>
        <w:t>стремиться все делать</w:t>
      </w:r>
      <w:proofErr w:type="gramEnd"/>
      <w:r w:rsidRPr="00BF6D6A">
        <w:rPr>
          <w:rFonts w:ascii="Times New Roman" w:hAnsi="Times New Roman" w:cs="Times New Roman"/>
          <w:sz w:val="28"/>
          <w:szCs w:val="28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637CDE" w:rsidRPr="00BF6D6A" w:rsidRDefault="00637CDE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EF0AEC" w:rsidRPr="00D94DE9" w:rsidRDefault="00D94DE9" w:rsidP="00D94DE9">
      <w:pPr>
        <w:rPr>
          <w:rFonts w:ascii="Times New Roman" w:hAnsi="Times New Roman" w:cs="Times New Roman"/>
          <w:sz w:val="28"/>
          <w:szCs w:val="28"/>
        </w:rPr>
      </w:pPr>
      <w:r w:rsidRPr="00D94DE9">
        <w:rPr>
          <w:rFonts w:ascii="Times New Roman" w:hAnsi="Times New Roman" w:cs="Times New Roman"/>
          <w:sz w:val="28"/>
          <w:szCs w:val="28"/>
        </w:rPr>
        <w:t>Время на кухне может стать уникальной возможностью провести несколько драгоценных часов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</w:t>
      </w:r>
      <w:r w:rsidRPr="00D94DE9">
        <w:rPr>
          <w:rFonts w:ascii="Times New Roman" w:hAnsi="Times New Roman" w:cs="Times New Roman"/>
          <w:sz w:val="28"/>
          <w:szCs w:val="28"/>
        </w:rPr>
        <w:t>дновременно готовить обед и не оставлять ребенка без присмотра, не прибегая к помощи телевизора. Пока вы собираете на стол, можно провести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4DE9">
        <w:rPr>
          <w:rFonts w:ascii="Times New Roman" w:hAnsi="Times New Roman" w:cs="Times New Roman"/>
          <w:sz w:val="28"/>
          <w:szCs w:val="28"/>
        </w:rPr>
        <w:t xml:space="preserve"> </w:t>
      </w:r>
      <w:r w:rsidR="00B06291" w:rsidRPr="00B06291">
        <w:rPr>
          <w:rFonts w:ascii="Times New Roman" w:hAnsi="Times New Roman" w:cs="Times New Roman"/>
          <w:sz w:val="28"/>
          <w:szCs w:val="28"/>
        </w:rPr>
        <w:t>на развитие мелкой моторики.</w:t>
      </w:r>
    </w:p>
    <w:p w:rsidR="009A2DCD" w:rsidRPr="00BF6D6A" w:rsidRDefault="009A2DCD" w:rsidP="00B0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>«Соломинки»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Возьмите десять пластмассовых соломинок для коктейля, и бросьте на стол.</w:t>
      </w:r>
    </w:p>
    <w:p w:rsidR="006E4B1C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Ребенок должен осторожно собрать их по одной штучке так, чтобы не сдвинуть лежащие рядом.</w:t>
      </w:r>
      <w:r w:rsidR="006E4B1C" w:rsidRPr="00BF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Посчитайте вместе, сколько соломинок удалось собрать, а сколько осталось?</w:t>
      </w:r>
    </w:p>
    <w:p w:rsidR="00AA34EF" w:rsidRDefault="00AA34EF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4EF" w:rsidRDefault="00AA34EF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4EF" w:rsidRDefault="00AA34EF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lastRenderedPageBreak/>
        <w:t>«Выкладываем геометрические фигуры»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Исходный материал – пластмассовые соломинки для коктейля.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Короткая часть трубочки до сгиба складывается вдоль и вставляется в длинную часть другой трубочки: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Таким образом, можно собрать правильные многоугольники: треугольник, квадрат, пятиугольник, шестиугольник и т.д.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>«Играем с крышечками»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Полезно для развития мелкой моторики. Надеваем их на бутылочки (вращательные движения). Возьмите баночки, кастрюльки разного размера. Снимите с них крышечки и перепутайте, пусть ребенок подберет к каждой баночке свою крышечку.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>«Сортируем крупы»</w:t>
      </w:r>
    </w:p>
    <w:p w:rsidR="009A2DCD" w:rsidRPr="00BF6D6A" w:rsidRDefault="009A2DCD" w:rsidP="004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D6A">
        <w:rPr>
          <w:rFonts w:ascii="Times New Roman" w:hAnsi="Times New Roman" w:cs="Times New Roman"/>
          <w:sz w:val="28"/>
          <w:szCs w:val="28"/>
        </w:rPr>
        <w:t>Смешайте небольшое количество фасоли и гороха, возьмите парочку маленьких животных и предложите их покормить. Например, свинка будет кушать фасоль, а собака горох. Ах, да – горох – это маленькие собачьи косточки, а фасоль – это желуди, только кто-то их смешал, а звери ой как хотят кушать. Предложите ребенку помочь животным.</w:t>
      </w:r>
    </w:p>
    <w:p w:rsidR="00AA76E3" w:rsidRPr="00BF6D6A" w:rsidRDefault="00AA76E3" w:rsidP="0049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6A">
        <w:rPr>
          <w:rFonts w:ascii="Times New Roman" w:hAnsi="Times New Roman" w:cs="Times New Roman"/>
          <w:b/>
          <w:sz w:val="28"/>
          <w:szCs w:val="28"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CE35E0" w:rsidRPr="00BF6D6A" w:rsidRDefault="00CE35E0" w:rsidP="00E01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5E0" w:rsidRPr="00BF6D6A" w:rsidSect="0033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7D"/>
    <w:multiLevelType w:val="multilevel"/>
    <w:tmpl w:val="6B8C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B77F0"/>
    <w:multiLevelType w:val="multilevel"/>
    <w:tmpl w:val="170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303D"/>
    <w:multiLevelType w:val="multilevel"/>
    <w:tmpl w:val="BE1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0208E"/>
    <w:multiLevelType w:val="multilevel"/>
    <w:tmpl w:val="337E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C1BFE"/>
    <w:multiLevelType w:val="multilevel"/>
    <w:tmpl w:val="26E8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86216"/>
    <w:multiLevelType w:val="multilevel"/>
    <w:tmpl w:val="818C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22931"/>
    <w:multiLevelType w:val="multilevel"/>
    <w:tmpl w:val="D10A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4564F"/>
    <w:multiLevelType w:val="multilevel"/>
    <w:tmpl w:val="B3C6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B229E"/>
    <w:multiLevelType w:val="multilevel"/>
    <w:tmpl w:val="912E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86794"/>
    <w:multiLevelType w:val="hybridMultilevel"/>
    <w:tmpl w:val="CE46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540F"/>
    <w:multiLevelType w:val="multilevel"/>
    <w:tmpl w:val="33FE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7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10"/>
    <w:lvlOverride w:ilvl="0">
      <w:startOverride w:val="8"/>
    </w:lvlOverride>
  </w:num>
  <w:num w:numId="8">
    <w:abstractNumId w:val="5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72B"/>
    <w:rsid w:val="001E22E0"/>
    <w:rsid w:val="00284621"/>
    <w:rsid w:val="002F78D5"/>
    <w:rsid w:val="00336A86"/>
    <w:rsid w:val="00350A7A"/>
    <w:rsid w:val="003663E4"/>
    <w:rsid w:val="003C5D36"/>
    <w:rsid w:val="003E172B"/>
    <w:rsid w:val="00420551"/>
    <w:rsid w:val="00495B1C"/>
    <w:rsid w:val="004D2DB8"/>
    <w:rsid w:val="00556874"/>
    <w:rsid w:val="005879D4"/>
    <w:rsid w:val="00637CDE"/>
    <w:rsid w:val="00661E37"/>
    <w:rsid w:val="006912D4"/>
    <w:rsid w:val="006E4B1C"/>
    <w:rsid w:val="007255FB"/>
    <w:rsid w:val="007A045A"/>
    <w:rsid w:val="008F4712"/>
    <w:rsid w:val="009634DE"/>
    <w:rsid w:val="00984304"/>
    <w:rsid w:val="009A2DCD"/>
    <w:rsid w:val="009A4812"/>
    <w:rsid w:val="00A603C2"/>
    <w:rsid w:val="00AA34EF"/>
    <w:rsid w:val="00AA76E3"/>
    <w:rsid w:val="00AD2104"/>
    <w:rsid w:val="00B06291"/>
    <w:rsid w:val="00B3068A"/>
    <w:rsid w:val="00BD477E"/>
    <w:rsid w:val="00BF6D6A"/>
    <w:rsid w:val="00CC652F"/>
    <w:rsid w:val="00CD3523"/>
    <w:rsid w:val="00CE35E0"/>
    <w:rsid w:val="00D07CD9"/>
    <w:rsid w:val="00D94DE9"/>
    <w:rsid w:val="00DD0F9C"/>
    <w:rsid w:val="00DF17EB"/>
    <w:rsid w:val="00E01F12"/>
    <w:rsid w:val="00E16909"/>
    <w:rsid w:val="00EC4DDA"/>
    <w:rsid w:val="00EF0AEC"/>
    <w:rsid w:val="00F233F4"/>
    <w:rsid w:val="00F41D46"/>
    <w:rsid w:val="00FC30F4"/>
    <w:rsid w:val="00FF6A8C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86"/>
  </w:style>
  <w:style w:type="paragraph" w:styleId="1">
    <w:name w:val="heading 1"/>
    <w:basedOn w:val="a"/>
    <w:next w:val="a"/>
    <w:link w:val="10"/>
    <w:uiPriority w:val="9"/>
    <w:qFormat/>
    <w:rsid w:val="0028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17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172B"/>
  </w:style>
  <w:style w:type="paragraph" w:customStyle="1" w:styleId="c2">
    <w:name w:val="c2"/>
    <w:basedOn w:val="a"/>
    <w:rsid w:val="003E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72B"/>
  </w:style>
  <w:style w:type="character" w:customStyle="1" w:styleId="40">
    <w:name w:val="Заголовок 4 Знак"/>
    <w:basedOn w:val="a0"/>
    <w:link w:val="4"/>
    <w:uiPriority w:val="9"/>
    <w:rsid w:val="003E1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72B"/>
    <w:rPr>
      <w:b/>
      <w:bCs/>
    </w:rPr>
  </w:style>
  <w:style w:type="character" w:customStyle="1" w:styleId="apple-converted-space">
    <w:name w:val="apple-converted-space"/>
    <w:basedOn w:val="a0"/>
    <w:rsid w:val="008F4712"/>
  </w:style>
  <w:style w:type="character" w:styleId="a5">
    <w:name w:val="Emphasis"/>
    <w:basedOn w:val="a0"/>
    <w:uiPriority w:val="20"/>
    <w:qFormat/>
    <w:rsid w:val="008F471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7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2">
    <w:name w:val="small2"/>
    <w:basedOn w:val="a"/>
    <w:rsid w:val="0063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284621"/>
  </w:style>
  <w:style w:type="paragraph" w:styleId="a6">
    <w:name w:val="Balloon Text"/>
    <w:basedOn w:val="a"/>
    <w:link w:val="a7"/>
    <w:uiPriority w:val="99"/>
    <w:semiHidden/>
    <w:unhideWhenUsed/>
    <w:rsid w:val="0028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84621"/>
    <w:rPr>
      <w:color w:val="0000FF"/>
      <w:u w:val="single"/>
    </w:rPr>
  </w:style>
  <w:style w:type="character" w:customStyle="1" w:styleId="views-num">
    <w:name w:val="views-num"/>
    <w:basedOn w:val="a0"/>
    <w:rsid w:val="00284621"/>
  </w:style>
  <w:style w:type="paragraph" w:styleId="a9">
    <w:name w:val="List Paragraph"/>
    <w:basedOn w:val="a"/>
    <w:uiPriority w:val="34"/>
    <w:qFormat/>
    <w:rsid w:val="00F41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46">
              <w:marLeft w:val="243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670">
          <w:marLeft w:val="0"/>
          <w:marRight w:val="7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084">
                  <w:marLeft w:val="81"/>
                  <w:marRight w:val="81"/>
                  <w:marTop w:val="81"/>
                  <w:marBottom w:val="81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</w:divsChild>
            </w:div>
          </w:divsChild>
        </w:div>
      </w:divsChild>
    </w:div>
    <w:div w:id="1875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73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817">
              <w:marLeft w:val="81"/>
              <w:marRight w:val="81"/>
              <w:marTop w:val="16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759B-0FDA-413D-839D-81BA108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29</cp:revision>
  <dcterms:created xsi:type="dcterms:W3CDTF">2015-02-24T12:44:00Z</dcterms:created>
  <dcterms:modified xsi:type="dcterms:W3CDTF">2015-03-04T04:27:00Z</dcterms:modified>
</cp:coreProperties>
</file>